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84" w:rsidRDefault="00E00490" w:rsidP="00842AB6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-457200</wp:posOffset>
            </wp:positionV>
            <wp:extent cx="1371600" cy="1079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584" w:rsidRDefault="00E61584" w:rsidP="00842AB6">
      <w:pPr>
        <w:rPr>
          <w:rFonts w:ascii="Calibri" w:hAnsi="Calibri"/>
          <w:b/>
        </w:rPr>
      </w:pPr>
    </w:p>
    <w:p w:rsidR="007D6DF9" w:rsidRPr="007D6DF9" w:rsidRDefault="007D6DF9" w:rsidP="00842AB6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Committees/Meetings Supported by the </w:t>
      </w:r>
      <w:r>
        <w:rPr>
          <w:rFonts w:ascii="Calibri" w:hAnsi="Calibri"/>
          <w:b/>
          <w:sz w:val="36"/>
        </w:rPr>
        <w:br/>
        <w:t>Chamber of Commerce</w:t>
      </w:r>
    </w:p>
    <w:p w:rsidR="00E61584" w:rsidRDefault="00E61584" w:rsidP="00842AB6">
      <w:pPr>
        <w:rPr>
          <w:rFonts w:ascii="Calibri" w:hAnsi="Calibri"/>
          <w:b/>
        </w:rPr>
      </w:pPr>
    </w:p>
    <w:p w:rsidR="00E61584" w:rsidRPr="007D6DF9" w:rsidRDefault="00E61584" w:rsidP="00842AB6">
      <w:pPr>
        <w:rPr>
          <w:rFonts w:ascii="Calibri" w:hAnsi="Calibri"/>
          <w:sz w:val="28"/>
        </w:rPr>
      </w:pPr>
      <w:r w:rsidRPr="007D6DF9">
        <w:rPr>
          <w:rFonts w:ascii="Calibri" w:hAnsi="Calibri"/>
          <w:b/>
          <w:sz w:val="28"/>
        </w:rPr>
        <w:t>Ambassador Council</w:t>
      </w:r>
    </w:p>
    <w:p w:rsidR="00E61584" w:rsidRDefault="00E61584" w:rsidP="00842AB6">
      <w:pPr>
        <w:ind w:left="720"/>
        <w:rPr>
          <w:rFonts w:ascii="Calibri" w:hAnsi="Calibri"/>
        </w:rPr>
      </w:pPr>
      <w:r>
        <w:rPr>
          <w:rFonts w:ascii="Calibri" w:hAnsi="Calibri"/>
        </w:rPr>
        <w:t>The council comprises Chamber members who promote membership and encourage participation in Chamber functions, assist with events &amp; programs, and perform other goodwill projects of the Chamber.  Participation is by application only.</w:t>
      </w:r>
    </w:p>
    <w:p w:rsidR="00E61584" w:rsidRDefault="007D6DF9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>
        <w:rPr>
          <w:rFonts w:ascii="Calibri" w:hAnsi="Calibri"/>
        </w:rPr>
        <w:t xml:space="preserve"> </w:t>
      </w:r>
      <w:r w:rsidR="00812293">
        <w:rPr>
          <w:rFonts w:ascii="Calibri" w:hAnsi="Calibri"/>
        </w:rPr>
        <w:t>Erin Ailstock</w:t>
      </w:r>
    </w:p>
    <w:p w:rsidR="00E61584" w:rsidRDefault="007D6DF9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>
        <w:rPr>
          <w:rFonts w:ascii="Calibri" w:hAnsi="Calibri"/>
        </w:rPr>
        <w:t xml:space="preserve"> Second Tuesday bi-monthly at </w:t>
      </w:r>
      <w:r w:rsidR="00FE6212">
        <w:rPr>
          <w:rFonts w:ascii="Calibri" w:hAnsi="Calibri"/>
        </w:rPr>
        <w:t>4:00p</w:t>
      </w:r>
      <w:r w:rsidR="00812293">
        <w:rPr>
          <w:rFonts w:ascii="Calibri" w:hAnsi="Calibri"/>
        </w:rPr>
        <w:t>m,</w:t>
      </w:r>
      <w:r w:rsidR="00025393">
        <w:rPr>
          <w:rFonts w:ascii="Calibri" w:hAnsi="Calibri"/>
        </w:rPr>
        <w:t xml:space="preserve"> beginning in January</w:t>
      </w:r>
    </w:p>
    <w:p w:rsidR="00E61584" w:rsidRPr="00842AB6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>
        <w:rPr>
          <w:rFonts w:ascii="Calibri" w:hAnsi="Calibri"/>
        </w:rPr>
        <w:t xml:space="preserve"> Chamber of Commerce Boardr</w:t>
      </w:r>
      <w:r w:rsidR="00972323">
        <w:rPr>
          <w:rFonts w:ascii="Calibri" w:hAnsi="Calibri"/>
        </w:rPr>
        <w:t>o</w:t>
      </w:r>
      <w:r>
        <w:rPr>
          <w:rFonts w:ascii="Calibri" w:hAnsi="Calibri"/>
        </w:rPr>
        <w:t>om</w:t>
      </w:r>
    </w:p>
    <w:p w:rsidR="00E61584" w:rsidRPr="00842AB6" w:rsidRDefault="00E61584" w:rsidP="00842AB6">
      <w:pPr>
        <w:rPr>
          <w:rFonts w:ascii="Calibri" w:hAnsi="Calibri"/>
        </w:rPr>
      </w:pPr>
    </w:p>
    <w:p w:rsidR="00E61584" w:rsidRPr="007D6DF9" w:rsidRDefault="00E61584" w:rsidP="00842AB6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Business/Education Partnership</w:t>
      </w:r>
    </w:p>
    <w:p w:rsidR="00E61584" w:rsidRPr="00842AB6" w:rsidRDefault="00E61584" w:rsidP="00842AB6">
      <w:pPr>
        <w:ind w:left="705"/>
        <w:rPr>
          <w:rFonts w:ascii="Calibri" w:hAnsi="Calibri"/>
          <w:sz w:val="22"/>
          <w:szCs w:val="22"/>
        </w:rPr>
      </w:pPr>
      <w:r w:rsidRPr="00842AB6">
        <w:rPr>
          <w:rFonts w:ascii="Calibri" w:hAnsi="Calibri"/>
          <w:sz w:val="22"/>
          <w:szCs w:val="22"/>
        </w:rPr>
        <w:t>Liaison between the educators, business and labor communities as well as help</w:t>
      </w:r>
      <w:r w:rsidR="000210AA">
        <w:rPr>
          <w:rFonts w:ascii="Calibri" w:hAnsi="Calibri"/>
          <w:sz w:val="22"/>
          <w:szCs w:val="22"/>
        </w:rPr>
        <w:t>ing</w:t>
      </w:r>
      <w:r w:rsidRPr="00842AB6">
        <w:rPr>
          <w:rFonts w:ascii="Calibri" w:hAnsi="Calibri"/>
          <w:sz w:val="22"/>
          <w:szCs w:val="22"/>
        </w:rPr>
        <w:t xml:space="preserve"> foster an environment of continued learning within our community.</w:t>
      </w:r>
    </w:p>
    <w:p w:rsidR="00E61584" w:rsidRPr="00842AB6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 w:rsidR="007D6DF9">
        <w:rPr>
          <w:rFonts w:ascii="Calibri" w:hAnsi="Calibri"/>
        </w:rPr>
        <w:t xml:space="preserve"> </w:t>
      </w:r>
      <w:r w:rsidR="00972323">
        <w:rPr>
          <w:rFonts w:ascii="Calibri" w:hAnsi="Calibri"/>
        </w:rPr>
        <w:t>Brenda Brumfield</w:t>
      </w:r>
    </w:p>
    <w:p w:rsidR="00E61584" w:rsidRPr="00842AB6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 w:rsidR="007D6DF9">
        <w:rPr>
          <w:rFonts w:ascii="Calibri" w:hAnsi="Calibri"/>
        </w:rPr>
        <w:t xml:space="preserve"> </w:t>
      </w:r>
      <w:r w:rsidR="00812293">
        <w:rPr>
          <w:rFonts w:ascii="Calibri" w:hAnsi="Calibri"/>
        </w:rPr>
        <w:t>Last Friday each month</w:t>
      </w:r>
      <w:r w:rsidR="00FE6212">
        <w:rPr>
          <w:rFonts w:ascii="Calibri" w:hAnsi="Calibri"/>
        </w:rPr>
        <w:t xml:space="preserve"> @7:30am</w:t>
      </w:r>
    </w:p>
    <w:p w:rsidR="00E61584" w:rsidRDefault="00025393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 w:rsidR="007D6DF9">
        <w:rPr>
          <w:rFonts w:ascii="Calibri" w:hAnsi="Calibri"/>
        </w:rPr>
        <w:t xml:space="preserve"> Chamber of Commerce Boardroom</w:t>
      </w:r>
    </w:p>
    <w:p w:rsidR="0071534F" w:rsidRDefault="0071534F" w:rsidP="00842AB6">
      <w:pPr>
        <w:rPr>
          <w:rFonts w:ascii="Calibri" w:hAnsi="Calibri"/>
        </w:rPr>
      </w:pPr>
    </w:p>
    <w:p w:rsidR="0071534F" w:rsidRPr="007D6DF9" w:rsidRDefault="0071534F" w:rsidP="0071534F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Business Growth Council</w:t>
      </w:r>
    </w:p>
    <w:p w:rsidR="0071534F" w:rsidRPr="002C4CC3" w:rsidRDefault="0071534F" w:rsidP="0071534F">
      <w:pPr>
        <w:ind w:left="720"/>
        <w:rPr>
          <w:rFonts w:ascii="Calibri" w:hAnsi="Calibri"/>
          <w:sz w:val="22"/>
          <w:szCs w:val="22"/>
        </w:rPr>
      </w:pPr>
      <w:r w:rsidRPr="00842AB6">
        <w:rPr>
          <w:rFonts w:ascii="Calibri" w:hAnsi="Calibri"/>
          <w:sz w:val="22"/>
          <w:szCs w:val="22"/>
        </w:rPr>
        <w:t>The committee comprise</w:t>
      </w:r>
      <w:r>
        <w:rPr>
          <w:rFonts w:ascii="Calibri" w:hAnsi="Calibri"/>
          <w:sz w:val="22"/>
          <w:szCs w:val="22"/>
        </w:rPr>
        <w:t>s a cross section of</w:t>
      </w:r>
      <w:r w:rsidRPr="00842AB6">
        <w:rPr>
          <w:rFonts w:ascii="Calibri" w:hAnsi="Calibri"/>
          <w:sz w:val="22"/>
          <w:szCs w:val="22"/>
        </w:rPr>
        <w:t xml:space="preserve"> business interest</w:t>
      </w:r>
      <w:r>
        <w:rPr>
          <w:rFonts w:ascii="Calibri" w:hAnsi="Calibri"/>
          <w:sz w:val="22"/>
          <w:szCs w:val="22"/>
        </w:rPr>
        <w:t>s</w:t>
      </w:r>
      <w:r w:rsidRPr="00842AB6">
        <w:rPr>
          <w:rFonts w:ascii="Calibri" w:hAnsi="Calibri"/>
          <w:sz w:val="22"/>
          <w:szCs w:val="22"/>
        </w:rPr>
        <w:t xml:space="preserve"> in Delaware County.  The group focuses on legislative matters and other issues impacting </w:t>
      </w:r>
      <w:r>
        <w:rPr>
          <w:rFonts w:ascii="Calibri" w:hAnsi="Calibri"/>
          <w:sz w:val="22"/>
          <w:szCs w:val="22"/>
        </w:rPr>
        <w:t>local b</w:t>
      </w:r>
      <w:r w:rsidRPr="00842AB6">
        <w:rPr>
          <w:rFonts w:ascii="Calibri" w:hAnsi="Calibri"/>
          <w:sz w:val="22"/>
          <w:szCs w:val="22"/>
        </w:rPr>
        <w:t>usiness</w:t>
      </w:r>
      <w:r w:rsidRPr="00842AB6">
        <w:rPr>
          <w:rFonts w:ascii="Calibri" w:hAnsi="Calibri"/>
        </w:rPr>
        <w:t>.</w:t>
      </w:r>
    </w:p>
    <w:p w:rsidR="0071534F" w:rsidRPr="00842AB6" w:rsidRDefault="0071534F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 w:rsidRPr="00842AB6">
        <w:rPr>
          <w:rFonts w:ascii="Calibri" w:hAnsi="Calibri"/>
        </w:rPr>
        <w:t xml:space="preserve"> </w:t>
      </w:r>
      <w:r>
        <w:rPr>
          <w:rFonts w:ascii="Calibri" w:hAnsi="Calibri"/>
        </w:rPr>
        <w:t>Brenda Brumfield</w:t>
      </w:r>
    </w:p>
    <w:p w:rsidR="0071534F" w:rsidRPr="00842AB6" w:rsidRDefault="0071534F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 w:rsidR="007D6DF9">
        <w:rPr>
          <w:rFonts w:ascii="Calibri" w:hAnsi="Calibri"/>
        </w:rPr>
        <w:t xml:space="preserve"> </w:t>
      </w:r>
      <w:r>
        <w:rPr>
          <w:rFonts w:ascii="Calibri" w:hAnsi="Calibri"/>
        </w:rPr>
        <w:t>Forth Monday</w:t>
      </w:r>
      <w:r w:rsidRPr="00842AB6">
        <w:rPr>
          <w:rFonts w:ascii="Calibri" w:hAnsi="Calibri"/>
        </w:rPr>
        <w:t xml:space="preserve"> of each month @</w:t>
      </w:r>
      <w:r>
        <w:rPr>
          <w:rFonts w:ascii="Calibri" w:hAnsi="Calibri"/>
        </w:rPr>
        <w:t>4:00pm</w:t>
      </w:r>
    </w:p>
    <w:p w:rsidR="0071534F" w:rsidRDefault="0071534F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 w:rsidRPr="00842AB6">
        <w:rPr>
          <w:rFonts w:ascii="Calibri" w:hAnsi="Calibri"/>
        </w:rPr>
        <w:t xml:space="preserve"> </w:t>
      </w:r>
      <w:r>
        <w:rPr>
          <w:rFonts w:ascii="Calibri" w:hAnsi="Calibri"/>
        </w:rPr>
        <w:t>First Merchants Bank, Downtown Location</w:t>
      </w:r>
    </w:p>
    <w:p w:rsidR="0071534F" w:rsidRDefault="0071534F" w:rsidP="0071534F">
      <w:pPr>
        <w:rPr>
          <w:rFonts w:ascii="Calibri" w:hAnsi="Calibri"/>
          <w:b/>
        </w:rPr>
      </w:pPr>
    </w:p>
    <w:p w:rsidR="0071534F" w:rsidRPr="007D6DF9" w:rsidRDefault="0071534F" w:rsidP="0071534F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Chamber of Commerce Board of Directors</w:t>
      </w:r>
    </w:p>
    <w:p w:rsidR="0071534F" w:rsidRDefault="0071534F" w:rsidP="0071534F">
      <w:pPr>
        <w:ind w:left="720"/>
        <w:rPr>
          <w:rFonts w:ascii="Calibri" w:hAnsi="Calibri"/>
        </w:rPr>
      </w:pPr>
      <w:r>
        <w:rPr>
          <w:rFonts w:ascii="Calibri" w:hAnsi="Calibri"/>
        </w:rPr>
        <w:t>The Board of Directors is the governing body of the Chamber of Commerce.</w:t>
      </w:r>
    </w:p>
    <w:p w:rsidR="0071534F" w:rsidRDefault="0071534F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 w:rsidR="007D6DF9">
        <w:rPr>
          <w:rFonts w:ascii="Calibri" w:hAnsi="Calibri"/>
        </w:rPr>
        <w:t xml:space="preserve"> </w:t>
      </w:r>
      <w:r>
        <w:rPr>
          <w:rFonts w:ascii="Calibri" w:hAnsi="Calibri"/>
        </w:rPr>
        <w:t>Jay Julian</w:t>
      </w:r>
    </w:p>
    <w:p w:rsidR="0071534F" w:rsidRDefault="0071534F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 w:rsidR="007D6DF9">
        <w:rPr>
          <w:rFonts w:ascii="Calibri" w:hAnsi="Calibri"/>
        </w:rPr>
        <w:t xml:space="preserve"> </w:t>
      </w:r>
      <w:r>
        <w:rPr>
          <w:rFonts w:ascii="Calibri" w:hAnsi="Calibri"/>
        </w:rPr>
        <w:t>Third Tuesday of each month @3:30pm</w:t>
      </w:r>
    </w:p>
    <w:p w:rsidR="00E61584" w:rsidRPr="00CD0822" w:rsidRDefault="0071534F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>
        <w:rPr>
          <w:rFonts w:ascii="Calibri" w:hAnsi="Calibri"/>
        </w:rPr>
        <w:t xml:space="preserve"> Chamber of Commerce Boardroom</w:t>
      </w:r>
    </w:p>
    <w:p w:rsidR="00E61584" w:rsidRDefault="00E61584" w:rsidP="00842AB6">
      <w:pPr>
        <w:rPr>
          <w:rFonts w:ascii="Calibri" w:hAnsi="Calibri"/>
          <w:b/>
        </w:rPr>
      </w:pPr>
    </w:p>
    <w:p w:rsidR="00E61584" w:rsidRPr="007D6DF9" w:rsidRDefault="00E61584" w:rsidP="00842AB6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Economic Development</w:t>
      </w:r>
    </w:p>
    <w:p w:rsidR="00E61584" w:rsidRPr="00025393" w:rsidRDefault="00E00490" w:rsidP="00842AB6">
      <w:pPr>
        <w:ind w:left="705"/>
        <w:rPr>
          <w:rFonts w:ascii="Calibri" w:hAnsi="Calibri"/>
        </w:rPr>
      </w:pPr>
      <w:r w:rsidRPr="00025393">
        <w:rPr>
          <w:rFonts w:ascii="Calibri" w:hAnsi="Calibri"/>
        </w:rPr>
        <w:t>Economic Development staff and local business leaders meet to discuss current economic development projects, followed by a roundtable discussion of issues and opportunities facing various business sectors.</w:t>
      </w:r>
    </w:p>
    <w:p w:rsidR="00E61584" w:rsidRPr="00842AB6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 w:rsidR="007D6DF9">
        <w:rPr>
          <w:rFonts w:ascii="Calibri" w:hAnsi="Calibri"/>
        </w:rPr>
        <w:t xml:space="preserve"> </w:t>
      </w:r>
      <w:r w:rsidRPr="00842AB6">
        <w:rPr>
          <w:rFonts w:ascii="Calibri" w:hAnsi="Calibri"/>
        </w:rPr>
        <w:t>Terry Murphy</w:t>
      </w:r>
    </w:p>
    <w:p w:rsidR="00E61584" w:rsidRPr="00842AB6" w:rsidRDefault="00E61584" w:rsidP="000F0918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 w:rsidR="007D6DF9">
        <w:rPr>
          <w:rFonts w:ascii="Calibri" w:hAnsi="Calibri"/>
        </w:rPr>
        <w:t xml:space="preserve"> </w:t>
      </w:r>
      <w:r w:rsidRPr="00842AB6">
        <w:rPr>
          <w:rFonts w:ascii="Calibri" w:hAnsi="Calibri"/>
        </w:rPr>
        <w:t>Fourth Thursday every</w:t>
      </w:r>
      <w:r>
        <w:rPr>
          <w:rFonts w:ascii="Calibri" w:hAnsi="Calibri"/>
        </w:rPr>
        <w:t>-</w:t>
      </w:r>
      <w:r w:rsidRPr="00842AB6">
        <w:rPr>
          <w:rFonts w:ascii="Calibri" w:hAnsi="Calibri"/>
        </w:rPr>
        <w:t xml:space="preserve">other month </w:t>
      </w:r>
      <w:r>
        <w:rPr>
          <w:rFonts w:ascii="Calibri" w:hAnsi="Calibri"/>
        </w:rPr>
        <w:t>@</w:t>
      </w:r>
      <w:r w:rsidRPr="00842AB6">
        <w:rPr>
          <w:rFonts w:ascii="Calibri" w:hAnsi="Calibri"/>
        </w:rPr>
        <w:t>3:30pm</w:t>
      </w:r>
      <w:r>
        <w:rPr>
          <w:rFonts w:ascii="Calibri" w:hAnsi="Calibri"/>
        </w:rPr>
        <w:t xml:space="preserve"> beginning in January</w:t>
      </w:r>
    </w:p>
    <w:p w:rsidR="00E61584" w:rsidRPr="00842AB6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 w:rsidR="007D6DF9">
        <w:rPr>
          <w:rFonts w:ascii="Calibri" w:hAnsi="Calibri"/>
        </w:rPr>
        <w:t xml:space="preserve"> </w:t>
      </w:r>
      <w:r>
        <w:rPr>
          <w:rFonts w:ascii="Calibri" w:hAnsi="Calibri"/>
        </w:rPr>
        <w:t>Chamber of Commerce Boardroom</w:t>
      </w:r>
    </w:p>
    <w:p w:rsidR="00E61584" w:rsidRPr="000F0918" w:rsidRDefault="00E61584" w:rsidP="00842AB6">
      <w:pPr>
        <w:rPr>
          <w:rFonts w:ascii="Calibri" w:hAnsi="Calibri"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Default="00CD0822" w:rsidP="00842AB6">
      <w:pPr>
        <w:rPr>
          <w:rFonts w:ascii="Calibri" w:hAnsi="Calibri"/>
          <w:b/>
        </w:rPr>
      </w:pPr>
    </w:p>
    <w:p w:rsidR="00CD0822" w:rsidRPr="007D6DF9" w:rsidRDefault="007D6DF9" w:rsidP="007D6DF9">
      <w:pPr>
        <w:rPr>
          <w:rFonts w:ascii="Calibri" w:hAnsi="Calibri"/>
          <w:b/>
        </w:rPr>
      </w:pPr>
      <w:r w:rsidRPr="007D6DF9">
        <w:rPr>
          <w:rFonts w:ascii="Calibri" w:hAnsi="Calibri"/>
          <w:b/>
        </w:rPr>
        <w:t xml:space="preserve">Committees/Meetings Supported by the Chamber of Commerce </w:t>
      </w:r>
      <w:r w:rsidR="00CD0822" w:rsidRPr="007D6DF9">
        <w:rPr>
          <w:rFonts w:ascii="Calibri" w:hAnsi="Calibri"/>
          <w:b/>
        </w:rPr>
        <w:t>(Cont’d)</w:t>
      </w:r>
    </w:p>
    <w:p w:rsidR="00CD0822" w:rsidRDefault="00CD0822" w:rsidP="00842AB6">
      <w:pPr>
        <w:rPr>
          <w:rFonts w:ascii="Calibri" w:hAnsi="Calibri"/>
          <w:b/>
        </w:rPr>
      </w:pPr>
    </w:p>
    <w:p w:rsidR="00E61584" w:rsidRPr="007D6DF9" w:rsidRDefault="00E61584" w:rsidP="00842AB6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Government Relations</w:t>
      </w:r>
    </w:p>
    <w:p w:rsidR="00E61584" w:rsidRPr="000F0918" w:rsidRDefault="00E61584" w:rsidP="00842AB6">
      <w:pPr>
        <w:ind w:left="705"/>
        <w:rPr>
          <w:rFonts w:ascii="Calibri" w:hAnsi="Calibri"/>
        </w:rPr>
      </w:pPr>
      <w:proofErr w:type="gramStart"/>
      <w:r w:rsidRPr="000F0918">
        <w:rPr>
          <w:rFonts w:ascii="Calibri" w:hAnsi="Calibri"/>
        </w:rPr>
        <w:t>Advocates a pro-active role in local, state, and national public policy issues, educating members and the community on all levels of legislative issues along with enhancing communications with elected officials.</w:t>
      </w:r>
      <w:proofErr w:type="gramEnd"/>
      <w:r w:rsidRPr="000F0918">
        <w:rPr>
          <w:rFonts w:ascii="Calibri" w:hAnsi="Calibri"/>
        </w:rPr>
        <w:t xml:space="preserve"> </w:t>
      </w:r>
    </w:p>
    <w:p w:rsidR="00E61584" w:rsidRPr="000F0918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 w:rsidR="007D6DF9">
        <w:rPr>
          <w:rFonts w:ascii="Calibri" w:hAnsi="Calibri"/>
        </w:rPr>
        <w:t xml:space="preserve"> </w:t>
      </w:r>
      <w:r w:rsidRPr="000F0918">
        <w:rPr>
          <w:rFonts w:ascii="Calibri" w:hAnsi="Calibri"/>
        </w:rPr>
        <w:t>Brenda Brumfield</w:t>
      </w:r>
    </w:p>
    <w:p w:rsidR="00E61584" w:rsidRPr="000F0918" w:rsidRDefault="007D6DF9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>
        <w:rPr>
          <w:rFonts w:ascii="Calibri" w:hAnsi="Calibri"/>
        </w:rPr>
        <w:t xml:space="preserve"> </w:t>
      </w:r>
      <w:r w:rsidR="00FE6212">
        <w:rPr>
          <w:rFonts w:ascii="Calibri" w:hAnsi="Calibri"/>
        </w:rPr>
        <w:t>Second Thursday</w:t>
      </w:r>
      <w:r w:rsidR="00E61584" w:rsidRPr="000F0918">
        <w:rPr>
          <w:rFonts w:ascii="Calibri" w:hAnsi="Calibri"/>
        </w:rPr>
        <w:t xml:space="preserve"> of each month @</w:t>
      </w:r>
      <w:r w:rsidR="00FE6212">
        <w:rPr>
          <w:rFonts w:ascii="Calibri" w:hAnsi="Calibri"/>
        </w:rPr>
        <w:t>7:30am</w:t>
      </w:r>
    </w:p>
    <w:p w:rsidR="00E61584" w:rsidRDefault="00E61584" w:rsidP="00842AB6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 w:rsidRPr="000F0918">
        <w:rPr>
          <w:rFonts w:ascii="Calibri" w:hAnsi="Calibri"/>
        </w:rPr>
        <w:t xml:space="preserve"> </w:t>
      </w:r>
      <w:r>
        <w:rPr>
          <w:rFonts w:ascii="Calibri" w:hAnsi="Calibri"/>
        </w:rPr>
        <w:t>Chamber of Commerce Boardroom</w:t>
      </w:r>
    </w:p>
    <w:p w:rsidR="0071534F" w:rsidRDefault="0071534F" w:rsidP="00842AB6">
      <w:pPr>
        <w:rPr>
          <w:rFonts w:ascii="Calibri" w:hAnsi="Calibri"/>
        </w:rPr>
      </w:pPr>
    </w:p>
    <w:p w:rsidR="0071534F" w:rsidRPr="007D6DF9" w:rsidRDefault="0071534F" w:rsidP="0071534F">
      <w:pPr>
        <w:rPr>
          <w:rFonts w:ascii="Calibri" w:hAnsi="Calibri"/>
          <w:b/>
          <w:sz w:val="28"/>
        </w:rPr>
      </w:pPr>
      <w:r w:rsidRPr="007D6DF9">
        <w:rPr>
          <w:rFonts w:ascii="Calibri" w:hAnsi="Calibri"/>
          <w:b/>
          <w:sz w:val="28"/>
        </w:rPr>
        <w:t>Image Committee</w:t>
      </w:r>
    </w:p>
    <w:p w:rsidR="0071534F" w:rsidRPr="00842AB6" w:rsidRDefault="0071534F" w:rsidP="0071534F">
      <w:pPr>
        <w:ind w:left="705"/>
        <w:rPr>
          <w:rFonts w:ascii="Calibri" w:hAnsi="Calibri"/>
          <w:sz w:val="22"/>
          <w:szCs w:val="22"/>
        </w:rPr>
      </w:pPr>
      <w:proofErr w:type="gramStart"/>
      <w:r w:rsidRPr="00842AB6">
        <w:rPr>
          <w:rFonts w:ascii="Calibri" w:hAnsi="Calibri"/>
          <w:sz w:val="22"/>
          <w:szCs w:val="22"/>
        </w:rPr>
        <w:t>In the process of</w:t>
      </w:r>
      <w:r>
        <w:rPr>
          <w:rFonts w:ascii="Calibri" w:hAnsi="Calibri"/>
          <w:sz w:val="22"/>
          <w:szCs w:val="22"/>
        </w:rPr>
        <w:t xml:space="preserve"> creating and implementing a campaign to enhance the Muncie’s self-image.</w:t>
      </w:r>
      <w:proofErr w:type="gramEnd"/>
      <w:r>
        <w:rPr>
          <w:rFonts w:ascii="Calibri" w:hAnsi="Calibri"/>
          <w:sz w:val="22"/>
          <w:szCs w:val="22"/>
        </w:rPr>
        <w:t xml:space="preserve"> This committee is working in conjunction with Muncie Action Plan to execute MAP’s Initiative 3: Strengthening</w:t>
      </w:r>
      <w:r w:rsidR="00A211B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Pride and Image. </w:t>
      </w:r>
    </w:p>
    <w:p w:rsidR="0071534F" w:rsidRPr="00842AB6" w:rsidRDefault="007D6DF9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Contact:</w:t>
      </w:r>
      <w:r>
        <w:rPr>
          <w:rFonts w:ascii="Calibri" w:hAnsi="Calibri"/>
        </w:rPr>
        <w:t xml:space="preserve"> </w:t>
      </w:r>
      <w:r w:rsidR="0071534F">
        <w:rPr>
          <w:rFonts w:ascii="Calibri" w:hAnsi="Calibri"/>
        </w:rPr>
        <w:t>Brittany Collins &amp; Traci Lutton</w:t>
      </w:r>
    </w:p>
    <w:p w:rsidR="0071534F" w:rsidRPr="00842AB6" w:rsidRDefault="007D6DF9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Meet:</w:t>
      </w:r>
      <w:r>
        <w:rPr>
          <w:rFonts w:ascii="Calibri" w:hAnsi="Calibri"/>
        </w:rPr>
        <w:t xml:space="preserve"> </w:t>
      </w:r>
      <w:r w:rsidR="0071534F">
        <w:rPr>
          <w:rFonts w:ascii="Calibri" w:hAnsi="Calibri"/>
        </w:rPr>
        <w:t>Second Wednesday of each month @4:00pm</w:t>
      </w:r>
    </w:p>
    <w:p w:rsidR="0071534F" w:rsidRPr="00842AB6" w:rsidRDefault="0071534F" w:rsidP="0071534F">
      <w:pPr>
        <w:rPr>
          <w:rFonts w:ascii="Calibri" w:hAnsi="Calibri"/>
        </w:rPr>
      </w:pPr>
      <w:r w:rsidRPr="007D6DF9">
        <w:rPr>
          <w:rFonts w:ascii="Calibri" w:hAnsi="Calibri"/>
          <w:b/>
        </w:rPr>
        <w:t>Location:</w:t>
      </w:r>
      <w:r>
        <w:rPr>
          <w:rFonts w:ascii="Calibri" w:hAnsi="Calibri"/>
        </w:rPr>
        <w:t xml:space="preserve"> Chamber of Commerce Boardroom </w:t>
      </w:r>
    </w:p>
    <w:p w:rsidR="00E61584" w:rsidRDefault="00E61584">
      <w:pPr>
        <w:spacing w:after="200" w:line="276" w:lineRule="auto"/>
        <w:rPr>
          <w:rFonts w:ascii="Calibri" w:hAnsi="Calibri"/>
          <w:b/>
          <w:bCs/>
        </w:rPr>
      </w:pPr>
    </w:p>
    <w:sectPr w:rsidR="00E61584" w:rsidSect="00512B4F">
      <w:headerReference w:type="default" r:id="rId7"/>
      <w:headerReference w:type="first" r:id="rId8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4F" w:rsidRDefault="0071534F" w:rsidP="00842AB6">
      <w:r>
        <w:separator/>
      </w:r>
    </w:p>
  </w:endnote>
  <w:endnote w:type="continuationSeparator" w:id="0">
    <w:p w:rsidR="0071534F" w:rsidRDefault="0071534F" w:rsidP="0084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4F" w:rsidRDefault="0071534F" w:rsidP="00842AB6">
      <w:r>
        <w:separator/>
      </w:r>
    </w:p>
  </w:footnote>
  <w:footnote w:type="continuationSeparator" w:id="0">
    <w:p w:rsidR="0071534F" w:rsidRDefault="0071534F" w:rsidP="0084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4F" w:rsidRDefault="0071534F">
    <w:pPr>
      <w:pStyle w:val="Header"/>
      <w:jc w:val="right"/>
    </w:pPr>
    <w:fldSimple w:instr=" PAGE   \* MERGEFORMAT ">
      <w:r w:rsidR="007D6DF9">
        <w:rPr>
          <w:noProof/>
        </w:rPr>
        <w:t>2</w:t>
      </w:r>
    </w:fldSimple>
  </w:p>
  <w:p w:rsidR="0071534F" w:rsidRDefault="00715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4F" w:rsidRDefault="0071534F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B6"/>
    <w:rsid w:val="000210AA"/>
    <w:rsid w:val="00025393"/>
    <w:rsid w:val="00056A2F"/>
    <w:rsid w:val="00060877"/>
    <w:rsid w:val="000F0918"/>
    <w:rsid w:val="000F7412"/>
    <w:rsid w:val="00121BD7"/>
    <w:rsid w:val="00174437"/>
    <w:rsid w:val="002C4CC3"/>
    <w:rsid w:val="003328A8"/>
    <w:rsid w:val="003B3874"/>
    <w:rsid w:val="003C0FA9"/>
    <w:rsid w:val="003E3627"/>
    <w:rsid w:val="004A6EC2"/>
    <w:rsid w:val="004D4CE5"/>
    <w:rsid w:val="00504ACC"/>
    <w:rsid w:val="00512B4F"/>
    <w:rsid w:val="005A6DB5"/>
    <w:rsid w:val="005D4676"/>
    <w:rsid w:val="005E63BB"/>
    <w:rsid w:val="00655DF5"/>
    <w:rsid w:val="006F7439"/>
    <w:rsid w:val="0071534F"/>
    <w:rsid w:val="00753AC0"/>
    <w:rsid w:val="00774790"/>
    <w:rsid w:val="00796E61"/>
    <w:rsid w:val="007D6DF9"/>
    <w:rsid w:val="008120EC"/>
    <w:rsid w:val="00812293"/>
    <w:rsid w:val="00842AB6"/>
    <w:rsid w:val="008506DE"/>
    <w:rsid w:val="008B54FB"/>
    <w:rsid w:val="008D56D7"/>
    <w:rsid w:val="008F74FC"/>
    <w:rsid w:val="00972323"/>
    <w:rsid w:val="009755B3"/>
    <w:rsid w:val="00977CF7"/>
    <w:rsid w:val="00A211B3"/>
    <w:rsid w:val="00A72ED4"/>
    <w:rsid w:val="00B0431F"/>
    <w:rsid w:val="00B83F0C"/>
    <w:rsid w:val="00B975D5"/>
    <w:rsid w:val="00BA458C"/>
    <w:rsid w:val="00BE6A90"/>
    <w:rsid w:val="00CD0822"/>
    <w:rsid w:val="00CF4B2C"/>
    <w:rsid w:val="00D2089F"/>
    <w:rsid w:val="00D26BCC"/>
    <w:rsid w:val="00DB4D34"/>
    <w:rsid w:val="00E00490"/>
    <w:rsid w:val="00E61584"/>
    <w:rsid w:val="00E82E55"/>
    <w:rsid w:val="00E863DE"/>
    <w:rsid w:val="00EA42BD"/>
    <w:rsid w:val="00F05E88"/>
    <w:rsid w:val="00FE2762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2A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A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A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bcollins</cp:lastModifiedBy>
  <cp:revision>2</cp:revision>
  <cp:lastPrinted>2014-02-21T18:39:00Z</cp:lastPrinted>
  <dcterms:created xsi:type="dcterms:W3CDTF">2014-10-06T19:44:00Z</dcterms:created>
  <dcterms:modified xsi:type="dcterms:W3CDTF">2014-10-06T19:44:00Z</dcterms:modified>
</cp:coreProperties>
</file>